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F4DF" w14:textId="5D5F880F" w:rsidR="00191BF7" w:rsidRPr="00A21110" w:rsidRDefault="00191BF7" w:rsidP="00FE7AB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Hlk140836225"/>
      <w:r w:rsidRPr="00A21110">
        <w:rPr>
          <w:rFonts w:ascii="標楷體" w:eastAsia="標楷體" w:hAnsi="標楷體"/>
          <w:sz w:val="36"/>
          <w:szCs w:val="36"/>
        </w:rPr>
        <w:t>冷</w:t>
      </w:r>
      <w:r w:rsidR="001905EB">
        <w:rPr>
          <w:rFonts w:ascii="標楷體" w:eastAsia="標楷體" w:hAnsi="標楷體" w:hint="eastAsia"/>
          <w:sz w:val="36"/>
          <w:szCs w:val="36"/>
        </w:rPr>
        <w:t>暖</w:t>
      </w:r>
      <w:r w:rsidRPr="00A21110">
        <w:rPr>
          <w:rFonts w:ascii="標楷體" w:eastAsia="標楷體" w:hAnsi="標楷體"/>
          <w:sz w:val="36"/>
          <w:szCs w:val="36"/>
        </w:rPr>
        <w:t>氣</w:t>
      </w:r>
      <w:r w:rsidR="001905EB">
        <w:rPr>
          <w:rFonts w:ascii="標楷體" w:eastAsia="標楷體" w:hAnsi="標楷體" w:hint="eastAsia"/>
          <w:sz w:val="36"/>
          <w:szCs w:val="36"/>
        </w:rPr>
        <w:t>工程</w:t>
      </w:r>
      <w:bookmarkEnd w:id="0"/>
      <w:r w:rsidRPr="00A21110">
        <w:rPr>
          <w:rFonts w:ascii="標楷體" w:eastAsia="標楷體" w:hAnsi="標楷體"/>
          <w:sz w:val="36"/>
          <w:szCs w:val="36"/>
        </w:rPr>
        <w:t>施工管理辦法</w:t>
      </w:r>
    </w:p>
    <w:p w14:paraId="186F6989" w14:textId="77777777" w:rsidR="00B00BD6" w:rsidRDefault="00191BF7" w:rsidP="00FE7A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 xml:space="preserve">總則 </w:t>
      </w:r>
    </w:p>
    <w:p w14:paraId="0EE535CE" w14:textId="01B197FF" w:rsidR="00191BF7" w:rsidRDefault="00191BF7" w:rsidP="00B00BD6">
      <w:pPr>
        <w:pStyle w:val="a3"/>
        <w:ind w:leftChars="0" w:left="600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為維護本大樓建築物整體之構造維護，及全體住戶的生活品質與權益，由</w:t>
      </w:r>
      <w:r w:rsidR="00A21110">
        <w:rPr>
          <w:rFonts w:ascii="標楷體" w:eastAsia="標楷體" w:hAnsi="標楷體" w:hint="eastAsia"/>
        </w:rPr>
        <w:t>_______</w:t>
      </w:r>
      <w:r w:rsidR="00B00BD6">
        <w:rPr>
          <w:rFonts w:ascii="標楷體" w:eastAsia="標楷體" w:hAnsi="標楷體" w:hint="eastAsia"/>
        </w:rPr>
        <w:t>社區</w:t>
      </w:r>
      <w:r w:rsidRPr="00FE7AB4">
        <w:rPr>
          <w:rFonts w:ascii="標楷體" w:eastAsia="標楷體" w:hAnsi="標楷體"/>
        </w:rPr>
        <w:t>管理委員會訂定本辦法實行。</w:t>
      </w:r>
    </w:p>
    <w:p w14:paraId="4C5F054A" w14:textId="77777777" w:rsidR="008A51E9" w:rsidRPr="00FE7AB4" w:rsidRDefault="008A51E9" w:rsidP="00B00BD6">
      <w:pPr>
        <w:pStyle w:val="a3"/>
        <w:ind w:leftChars="0" w:left="600"/>
        <w:rPr>
          <w:rFonts w:ascii="標楷體" w:eastAsia="標楷體" w:hAnsi="標楷體"/>
        </w:rPr>
      </w:pPr>
    </w:p>
    <w:p w14:paraId="1B65898C" w14:textId="051B5DAE" w:rsidR="00191BF7" w:rsidRPr="00FE7AB4" w:rsidRDefault="00191BF7" w:rsidP="00FE7A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 xml:space="preserve">施工許可 </w:t>
      </w:r>
    </w:p>
    <w:p w14:paraId="295495E5" w14:textId="352D90FC" w:rsidR="00191BF7" w:rsidRPr="00FE7AB4" w:rsidRDefault="00191BF7" w:rsidP="000316E3">
      <w:pPr>
        <w:pStyle w:val="a3"/>
        <w:numPr>
          <w:ilvl w:val="0"/>
          <w:numId w:val="2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房屋所有權人於施工前三日，必須向管理中心提出施工申請並繳交新臺幣 5</w:t>
      </w:r>
      <w:r w:rsidR="00B00BD6">
        <w:rPr>
          <w:rFonts w:ascii="標楷體" w:eastAsia="標楷體" w:hAnsi="標楷體"/>
        </w:rPr>
        <w:t>,</w:t>
      </w:r>
      <w:r w:rsidRPr="00FE7AB4">
        <w:rPr>
          <w:rFonts w:ascii="標楷體" w:eastAsia="標楷體" w:hAnsi="標楷體"/>
        </w:rPr>
        <w:t>000 元(現金)施工保證金。由管理中心向承包商說明</w:t>
      </w:r>
      <w:proofErr w:type="gramStart"/>
      <w:r w:rsidRPr="00FE7AB4">
        <w:rPr>
          <w:rFonts w:ascii="標楷體" w:eastAsia="標楷體" w:hAnsi="標楷體"/>
        </w:rPr>
        <w:t>進料動線</w:t>
      </w:r>
      <w:proofErr w:type="gramEnd"/>
      <w:r w:rsidRPr="00FE7AB4">
        <w:rPr>
          <w:rFonts w:ascii="標楷體" w:eastAsia="標楷體" w:hAnsi="標楷體"/>
        </w:rPr>
        <w:t>及施工人員須遵守事項，若未完成本項手續者，禁止進料及施工。</w:t>
      </w:r>
    </w:p>
    <w:p w14:paraId="0892C7E6" w14:textId="1EB57228" w:rsidR="00191BF7" w:rsidRPr="00FE7AB4" w:rsidRDefault="00191BF7" w:rsidP="000316E3">
      <w:pPr>
        <w:pStyle w:val="a3"/>
        <w:numPr>
          <w:ilvl w:val="0"/>
          <w:numId w:val="2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施工申請須填寫</w:t>
      </w:r>
      <w:r w:rsidR="001905EB" w:rsidRPr="001905EB">
        <w:rPr>
          <w:rFonts w:ascii="標楷體" w:eastAsia="標楷體" w:hAnsi="標楷體" w:hint="eastAsia"/>
        </w:rPr>
        <w:t>冷暖氣工程</w:t>
      </w:r>
      <w:r w:rsidRPr="00FE7AB4">
        <w:rPr>
          <w:rFonts w:ascii="標楷體" w:eastAsia="標楷體" w:hAnsi="標楷體"/>
        </w:rPr>
        <w:t>施工申請書</w:t>
      </w:r>
      <w:r w:rsidR="00AC7AF0">
        <w:rPr>
          <w:rFonts w:ascii="標楷體" w:eastAsia="標楷體" w:hAnsi="標楷體" w:hint="eastAsia"/>
        </w:rPr>
        <w:t>(</w:t>
      </w:r>
      <w:r w:rsidR="00AC7AF0" w:rsidRPr="00FE7AB4">
        <w:rPr>
          <w:rFonts w:ascii="標楷體" w:eastAsia="標楷體" w:hAnsi="標楷體"/>
        </w:rPr>
        <w:t>附件</w:t>
      </w:r>
      <w:r w:rsidR="00AC7AF0">
        <w:rPr>
          <w:rFonts w:ascii="標楷體" w:eastAsia="標楷體" w:hAnsi="標楷體" w:hint="eastAsia"/>
        </w:rPr>
        <w:t>一)以及</w:t>
      </w:r>
      <w:r w:rsidR="001905EB">
        <w:rPr>
          <w:rFonts w:ascii="標楷體" w:eastAsia="標楷體" w:hAnsi="標楷體" w:hint="eastAsia"/>
        </w:rPr>
        <w:t>施工</w:t>
      </w:r>
      <w:r w:rsidRPr="00FE7AB4">
        <w:rPr>
          <w:rFonts w:ascii="標楷體" w:eastAsia="標楷體" w:hAnsi="標楷體"/>
        </w:rPr>
        <w:t>切結書</w:t>
      </w:r>
      <w:r w:rsidR="00AC7AF0">
        <w:rPr>
          <w:rFonts w:ascii="標楷體" w:eastAsia="標楷體" w:hAnsi="標楷體" w:hint="eastAsia"/>
        </w:rPr>
        <w:t>(附件二)</w:t>
      </w:r>
      <w:r w:rsidRPr="00FE7AB4">
        <w:rPr>
          <w:rFonts w:ascii="標楷體" w:eastAsia="標楷體" w:hAnsi="標楷體"/>
        </w:rPr>
        <w:t xml:space="preserve">。 </w:t>
      </w:r>
    </w:p>
    <w:p w14:paraId="0AB0BA1E" w14:textId="43B7A4C5" w:rsidR="00191BF7" w:rsidRPr="00FE7AB4" w:rsidRDefault="00191BF7" w:rsidP="000316E3">
      <w:pPr>
        <w:pStyle w:val="a3"/>
        <w:numPr>
          <w:ilvl w:val="0"/>
          <w:numId w:val="2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 xml:space="preserve">施工保證金應由施工包商或區分所有權人擇一方繳納之。 </w:t>
      </w:r>
    </w:p>
    <w:p w14:paraId="24F3DBD9" w14:textId="3F9CF906" w:rsidR="00191BF7" w:rsidRDefault="00191BF7" w:rsidP="000316E3">
      <w:pPr>
        <w:pStyle w:val="a3"/>
        <w:numPr>
          <w:ilvl w:val="0"/>
          <w:numId w:val="2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申請人於詳閱相關規定後，</w:t>
      </w:r>
      <w:r w:rsidR="00DF1422">
        <w:rPr>
          <w:rFonts w:ascii="標楷體" w:eastAsia="標楷體" w:hAnsi="標楷體" w:hint="eastAsia"/>
        </w:rPr>
        <w:t>應</w:t>
      </w:r>
      <w:r w:rsidRPr="00FE7AB4">
        <w:rPr>
          <w:rFonts w:ascii="標楷體" w:eastAsia="標楷體" w:hAnsi="標楷體"/>
        </w:rPr>
        <w:t xml:space="preserve">於冷暖氣機施工注意事項簽結負責。 </w:t>
      </w:r>
    </w:p>
    <w:p w14:paraId="59DA9B76" w14:textId="77777777" w:rsidR="008A51E9" w:rsidRPr="00FE7AB4" w:rsidRDefault="008A51E9" w:rsidP="008A51E9">
      <w:pPr>
        <w:pStyle w:val="a3"/>
        <w:ind w:leftChars="0" w:left="993"/>
        <w:rPr>
          <w:rFonts w:ascii="標楷體" w:eastAsia="標楷體" w:hAnsi="標楷體"/>
        </w:rPr>
      </w:pPr>
    </w:p>
    <w:p w14:paraId="2609A4B0" w14:textId="714B793B" w:rsidR="00191BF7" w:rsidRDefault="00FE7A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91BF7" w:rsidRPr="00191BF7">
        <w:rPr>
          <w:rFonts w:ascii="標楷體" w:eastAsia="標楷體" w:hAnsi="標楷體"/>
        </w:rPr>
        <w:t>、一般規定</w:t>
      </w:r>
    </w:p>
    <w:p w14:paraId="1DF9F158" w14:textId="5510930E" w:rsidR="00191BF7" w:rsidRPr="00FE7AB4" w:rsidRDefault="00191BF7" w:rsidP="000316E3">
      <w:pPr>
        <w:pStyle w:val="a3"/>
        <w:numPr>
          <w:ilvl w:val="0"/>
          <w:numId w:val="4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施工範圍不得違反建築法規、公寓大廈管理條例，以及相關辦法，住戶格局皆有冷暖氣機</w:t>
      </w:r>
      <w:proofErr w:type="gramStart"/>
      <w:r w:rsidRPr="00FE7AB4">
        <w:rPr>
          <w:rFonts w:ascii="標楷體" w:eastAsia="標楷體" w:hAnsi="標楷體"/>
        </w:rPr>
        <w:t>固定裝</w:t>
      </w:r>
      <w:proofErr w:type="gramEnd"/>
      <w:r w:rsidRPr="00FE7AB4">
        <w:rPr>
          <w:rFonts w:ascii="標楷體" w:eastAsia="標楷體" w:hAnsi="標楷體"/>
        </w:rPr>
        <w:t xml:space="preserve">設位置(參照各棟自宅平面圖)，需遵循相關條例及社區管理委員會之規定裝設，如有違反，管理委員會有權要求住戶進行拆除。 </w:t>
      </w:r>
    </w:p>
    <w:p w14:paraId="2D39D65E" w14:textId="77E6751F" w:rsidR="00191BF7" w:rsidRPr="00FE7AB4" w:rsidRDefault="00191BF7" w:rsidP="000316E3">
      <w:pPr>
        <w:pStyle w:val="a3"/>
        <w:numPr>
          <w:ilvl w:val="0"/>
          <w:numId w:val="4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所有冷暖氣機裝設高度皆不可超過工作陽台格</w:t>
      </w:r>
      <w:proofErr w:type="gramStart"/>
      <w:r w:rsidRPr="00FE7AB4">
        <w:rPr>
          <w:rFonts w:ascii="標楷體" w:eastAsia="標楷體" w:hAnsi="標楷體"/>
        </w:rPr>
        <w:t>柵</w:t>
      </w:r>
      <w:proofErr w:type="gramEnd"/>
      <w:r w:rsidRPr="00FE7AB4">
        <w:rPr>
          <w:rFonts w:ascii="標楷體" w:eastAsia="標楷體" w:hAnsi="標楷體"/>
        </w:rPr>
        <w:t>。寬度不可超過</w:t>
      </w:r>
      <w:proofErr w:type="gramStart"/>
      <w:r w:rsidRPr="00FE7AB4">
        <w:rPr>
          <w:rFonts w:ascii="標楷體" w:eastAsia="標楷體" w:hAnsi="標楷體"/>
        </w:rPr>
        <w:t>陽台格柵外部</w:t>
      </w:r>
      <w:proofErr w:type="gramEnd"/>
      <w:r w:rsidRPr="00FE7AB4">
        <w:rPr>
          <w:rFonts w:ascii="標楷體" w:eastAsia="標楷體" w:hAnsi="標楷體"/>
        </w:rPr>
        <w:t>。</w:t>
      </w:r>
    </w:p>
    <w:p w14:paraId="51C5C120" w14:textId="59308809" w:rsidR="00191BF7" w:rsidRPr="00FE7AB4" w:rsidRDefault="00191BF7" w:rsidP="000316E3">
      <w:pPr>
        <w:pStyle w:val="a3"/>
        <w:numPr>
          <w:ilvl w:val="0"/>
          <w:numId w:val="4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配置管路部分皆不可破壞主架構及安全架構，如有損壞將按 照社區規約進行賠償及相關罰則。</w:t>
      </w:r>
    </w:p>
    <w:p w14:paraId="441FE5E0" w14:textId="20C04758" w:rsidR="00191BF7" w:rsidRPr="00FE7AB4" w:rsidRDefault="00191BF7" w:rsidP="000316E3">
      <w:pPr>
        <w:pStyle w:val="a3"/>
        <w:numPr>
          <w:ilvl w:val="0"/>
          <w:numId w:val="4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 xml:space="preserve">如需架設多台室外機或設置數量超過柵欄所擺設數量時(含室外柵欄)，管理中心可提議該住戶改設置一對多冷暖氣機以減少室外機數量。 </w:t>
      </w:r>
    </w:p>
    <w:p w14:paraId="40467A4E" w14:textId="34FA519F" w:rsidR="00191BF7" w:rsidRPr="00FE7AB4" w:rsidRDefault="00191BF7" w:rsidP="000316E3">
      <w:pPr>
        <w:pStyle w:val="a3"/>
        <w:numPr>
          <w:ilvl w:val="0"/>
          <w:numId w:val="4"/>
        </w:numPr>
        <w:ind w:leftChars="0" w:left="993" w:hanging="339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工作陽台及室外柵欄部分都有 1 線路 1 水路供廠商配線，請廠商配置管路時，按照線路進行配線，如有需要增設</w:t>
      </w:r>
      <w:r w:rsidR="00AC7AF0">
        <w:rPr>
          <w:rFonts w:ascii="標楷體" w:eastAsia="標楷體" w:hAnsi="標楷體" w:hint="eastAsia"/>
        </w:rPr>
        <w:t>，</w:t>
      </w:r>
      <w:r w:rsidRPr="00FE7AB4">
        <w:rPr>
          <w:rFonts w:ascii="標楷體" w:eastAsia="標楷體" w:hAnsi="標楷體"/>
        </w:rPr>
        <w:t xml:space="preserve">請先通知管理中心，管理中心將送至管委會審核後方能增設，增設費用皆由該所有權人負擔，如擅自增設管理委員會有權拆除該配線及冷暖氣機設備。 </w:t>
      </w:r>
    </w:p>
    <w:p w14:paraId="676E2D32" w14:textId="1184EACD" w:rsidR="00191BF7" w:rsidRDefault="00191BF7" w:rsidP="00B21AB0">
      <w:pPr>
        <w:pStyle w:val="a3"/>
        <w:numPr>
          <w:ilvl w:val="0"/>
          <w:numId w:val="4"/>
        </w:numPr>
        <w:ind w:leftChars="0" w:left="992" w:hanging="340"/>
        <w:rPr>
          <w:rFonts w:ascii="標楷體" w:eastAsia="標楷體" w:hAnsi="標楷體"/>
        </w:rPr>
      </w:pPr>
      <w:r w:rsidRPr="00FE7AB4">
        <w:rPr>
          <w:rFonts w:ascii="標楷體" w:eastAsia="標楷體" w:hAnsi="標楷體"/>
        </w:rPr>
        <w:t>施作廠商進行室外柵欄冷暖氣機裝設</w:t>
      </w:r>
      <w:r w:rsidR="00AC7AF0">
        <w:rPr>
          <w:rFonts w:ascii="標楷體" w:eastAsia="標楷體" w:hAnsi="標楷體" w:hint="eastAsia"/>
        </w:rPr>
        <w:t>必須</w:t>
      </w:r>
      <w:r w:rsidRPr="00FE7AB4">
        <w:rPr>
          <w:rFonts w:ascii="標楷體" w:eastAsia="標楷體" w:hAnsi="標楷體"/>
        </w:rPr>
        <w:t>依照施工安全相關規定進行</w:t>
      </w:r>
      <w:proofErr w:type="gramStart"/>
      <w:r w:rsidRPr="00FE7AB4">
        <w:rPr>
          <w:rFonts w:ascii="標楷體" w:eastAsia="標楷體" w:hAnsi="標楷體"/>
        </w:rPr>
        <w:t>安全索</w:t>
      </w:r>
      <w:proofErr w:type="gramEnd"/>
      <w:r w:rsidRPr="00FE7AB4">
        <w:rPr>
          <w:rFonts w:ascii="標楷體" w:eastAsia="標楷體" w:hAnsi="標楷體"/>
        </w:rPr>
        <w:t>及相關安全措施確認，</w:t>
      </w:r>
      <w:proofErr w:type="gramStart"/>
      <w:r w:rsidRPr="00FE7AB4">
        <w:rPr>
          <w:rFonts w:ascii="標楷體" w:eastAsia="標楷體" w:hAnsi="標楷體"/>
        </w:rPr>
        <w:t>方能施作</w:t>
      </w:r>
      <w:proofErr w:type="gramEnd"/>
      <w:r w:rsidR="00AC7AF0">
        <w:rPr>
          <w:rFonts w:ascii="標楷體" w:eastAsia="標楷體" w:hAnsi="標楷體" w:hint="eastAsia"/>
        </w:rPr>
        <w:t>。</w:t>
      </w:r>
      <w:r w:rsidRPr="00FE7AB4">
        <w:rPr>
          <w:rFonts w:ascii="標楷體" w:eastAsia="標楷體" w:hAnsi="標楷體"/>
        </w:rPr>
        <w:t xml:space="preserve">若未依 安全規定施作造成意外傷亡則由該戶所有權人負全責，管 理委員會不予負責(如聲明書)。 </w:t>
      </w:r>
    </w:p>
    <w:p w14:paraId="14665DA0" w14:textId="77777777" w:rsidR="00AC7AF0" w:rsidRPr="00591794" w:rsidRDefault="00AC7AF0" w:rsidP="00AC7AF0">
      <w:pPr>
        <w:pStyle w:val="a3"/>
        <w:numPr>
          <w:ilvl w:val="0"/>
          <w:numId w:val="4"/>
        </w:numPr>
        <w:ind w:leftChars="0" w:left="992" w:hanging="340"/>
        <w:rPr>
          <w:rFonts w:ascii="標楷體" w:eastAsia="標楷體" w:hAnsi="標楷體"/>
        </w:rPr>
      </w:pPr>
      <w:r w:rsidRPr="001905EB">
        <w:rPr>
          <w:rFonts w:ascii="標楷體" w:eastAsia="標楷體" w:hAnsi="標楷體" w:hint="eastAsia"/>
        </w:rPr>
        <w:t>高空作業時，對於有墜落危險之處所，應設置警告標示及配置人員指揮，範圍半徑不得少於20公尺，並禁止與工作無關之人員進入，承包商作業時亦應恪守勞工及營造安全衛生相關規範，以避免發生危安事件，如未能遵守，則禁止施工。</w:t>
      </w:r>
      <w:proofErr w:type="gramStart"/>
      <w:r w:rsidRPr="001905EB">
        <w:rPr>
          <w:rFonts w:ascii="標楷體" w:eastAsia="標楷體" w:hAnsi="標楷體" w:hint="eastAsia"/>
        </w:rPr>
        <w:t>倘致生</w:t>
      </w:r>
      <w:proofErr w:type="gramEnd"/>
      <w:r w:rsidRPr="001905EB">
        <w:rPr>
          <w:rFonts w:ascii="標楷體" w:eastAsia="標楷體" w:hAnsi="標楷體" w:hint="eastAsia"/>
        </w:rPr>
        <w:t>事故或損害，概</w:t>
      </w:r>
      <w:proofErr w:type="gramStart"/>
      <w:r w:rsidRPr="001905EB">
        <w:rPr>
          <w:rFonts w:ascii="標楷體" w:eastAsia="標楷體" w:hAnsi="標楷體" w:hint="eastAsia"/>
        </w:rPr>
        <w:t>由肇責</w:t>
      </w:r>
      <w:proofErr w:type="gramEnd"/>
      <w:r w:rsidRPr="001905EB">
        <w:rPr>
          <w:rFonts w:ascii="標楷體" w:eastAsia="標楷體" w:hAnsi="標楷體" w:hint="eastAsia"/>
        </w:rPr>
        <w:t>人負相關民、刑事責任</w:t>
      </w:r>
      <w:r w:rsidRPr="00591794">
        <w:rPr>
          <w:rFonts w:ascii="標楷體" w:eastAsia="標楷體" w:hAnsi="標楷體" w:hint="eastAsia"/>
          <w:color w:val="FF0000"/>
        </w:rPr>
        <w:t>。</w:t>
      </w:r>
    </w:p>
    <w:p w14:paraId="176A5F6C" w14:textId="77777777" w:rsidR="008A51E9" w:rsidRPr="00AC7AF0" w:rsidRDefault="008A51E9" w:rsidP="008A51E9">
      <w:pPr>
        <w:pStyle w:val="a3"/>
        <w:ind w:leftChars="0" w:left="992"/>
        <w:rPr>
          <w:rFonts w:ascii="標楷體" w:eastAsia="標楷體" w:hAnsi="標楷體"/>
        </w:rPr>
      </w:pPr>
    </w:p>
    <w:p w14:paraId="4B01BC8E" w14:textId="77777777" w:rsidR="00B00BD6" w:rsidRDefault="00191BF7" w:rsidP="00B00B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00BD6">
        <w:rPr>
          <w:rFonts w:ascii="標楷體" w:eastAsia="標楷體" w:hAnsi="標楷體"/>
        </w:rPr>
        <w:t xml:space="preserve">保證金之退還 </w:t>
      </w:r>
      <w:r w:rsidR="00B00BD6" w:rsidRPr="00B00BD6">
        <w:rPr>
          <w:rFonts w:ascii="標楷體" w:eastAsia="標楷體" w:hAnsi="標楷體" w:hint="eastAsia"/>
        </w:rPr>
        <w:t xml:space="preserve"> </w:t>
      </w:r>
    </w:p>
    <w:p w14:paraId="3B5FE8C6" w14:textId="50451420" w:rsidR="008A51E9" w:rsidRDefault="00191BF7" w:rsidP="00AC7AF0">
      <w:pPr>
        <w:pStyle w:val="a3"/>
        <w:ind w:leftChars="0" w:left="600"/>
        <w:rPr>
          <w:rFonts w:ascii="標楷體" w:eastAsia="標楷體" w:hAnsi="標楷體"/>
        </w:rPr>
      </w:pPr>
      <w:r w:rsidRPr="00B00BD6">
        <w:rPr>
          <w:rFonts w:ascii="標楷體" w:eastAsia="標楷體" w:hAnsi="標楷體"/>
        </w:rPr>
        <w:t>施工完成後，經管理中心呈報管委會依檢查表，逐項檢查認可無損公共設施後，始可結案領回無息之保證金，裝潢期間如有違規事實，經管理中心查驗確認，該保證金將全數沒收。</w:t>
      </w:r>
    </w:p>
    <w:p w14:paraId="19365E9B" w14:textId="77777777" w:rsidR="008A51E9" w:rsidRPr="00A84147" w:rsidRDefault="008A51E9" w:rsidP="008A51E9">
      <w:pPr>
        <w:rPr>
          <w:rFonts w:ascii="標楷體" w:eastAsia="標楷體" w:hAnsi="標楷體"/>
        </w:rPr>
      </w:pPr>
      <w:bookmarkStart w:id="1" w:name="_Hlk140826607"/>
      <w:r w:rsidRPr="00A84147">
        <w:rPr>
          <w:rFonts w:ascii="標楷體" w:eastAsia="標楷體" w:hAnsi="標楷體" w:hint="eastAsia"/>
        </w:rPr>
        <w:lastRenderedPageBreak/>
        <w:t>附件一</w:t>
      </w:r>
    </w:p>
    <w:p w14:paraId="55D81535" w14:textId="62ED70AB" w:rsidR="008A51E9" w:rsidRPr="00AC7AF0" w:rsidRDefault="001905EB" w:rsidP="008A51E9">
      <w:pPr>
        <w:jc w:val="center"/>
        <w:rPr>
          <w:rFonts w:ascii="標楷體" w:eastAsia="標楷體" w:hAnsi="標楷體"/>
          <w:sz w:val="44"/>
          <w:szCs w:val="44"/>
        </w:rPr>
      </w:pPr>
      <w:r w:rsidRPr="001905EB">
        <w:rPr>
          <w:rFonts w:ascii="標楷體" w:eastAsia="標楷體" w:hAnsi="標楷體" w:hint="eastAsia"/>
          <w:sz w:val="40"/>
          <w:szCs w:val="40"/>
        </w:rPr>
        <w:t>冷暖氣工程施工申請書</w:t>
      </w:r>
    </w:p>
    <w:p w14:paraId="5DB2753C" w14:textId="77777777" w:rsidR="008A51E9" w:rsidRPr="00395146" w:rsidRDefault="008A51E9" w:rsidP="008A51E9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AC7AF0">
        <w:rPr>
          <w:rFonts w:ascii="標楷體" w:eastAsia="標楷體" w:hAnsi="標楷體" w:hint="eastAsia"/>
          <w:szCs w:val="24"/>
        </w:rPr>
        <w:t xml:space="preserve">編號：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275"/>
        <w:gridCol w:w="1525"/>
        <w:gridCol w:w="1313"/>
        <w:gridCol w:w="876"/>
        <w:gridCol w:w="1109"/>
        <w:gridCol w:w="1949"/>
      </w:tblGrid>
      <w:tr w:rsidR="008A51E9" w:rsidRPr="008A51E9" w14:paraId="33F789CF" w14:textId="77777777" w:rsidTr="008A51E9">
        <w:trPr>
          <w:cantSplit/>
          <w:trHeight w:val="690"/>
        </w:trPr>
        <w:tc>
          <w:tcPr>
            <w:tcW w:w="821" w:type="pct"/>
            <w:vAlign w:val="center"/>
          </w:tcPr>
          <w:p w14:paraId="2248569D" w14:textId="77777777" w:rsidR="008A51E9" w:rsidRPr="008A51E9" w:rsidRDefault="008A51E9" w:rsidP="003570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申裝戶</w:t>
            </w:r>
          </w:p>
          <w:p w14:paraId="4C2F9A61" w14:textId="77777777" w:rsidR="008A51E9" w:rsidRPr="008A51E9" w:rsidRDefault="008A51E9" w:rsidP="003570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門牌號碼</w:t>
            </w:r>
          </w:p>
        </w:tc>
        <w:tc>
          <w:tcPr>
            <w:tcW w:w="2136" w:type="pct"/>
            <w:gridSpan w:val="3"/>
            <w:vAlign w:val="center"/>
          </w:tcPr>
          <w:p w14:paraId="594250CE" w14:textId="77777777" w:rsidR="008A51E9" w:rsidRPr="008A51E9" w:rsidRDefault="008A51E9" w:rsidP="003570E6">
            <w:pPr>
              <w:ind w:firstLineChars="1100" w:firstLine="26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pct"/>
            <w:gridSpan w:val="3"/>
            <w:vAlign w:val="center"/>
          </w:tcPr>
          <w:p w14:paraId="6022D94F" w14:textId="77777777" w:rsidR="008A51E9" w:rsidRPr="008A51E9" w:rsidRDefault="008A51E9" w:rsidP="003570E6">
            <w:pPr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 xml:space="preserve">保證金：5,000元 </w:t>
            </w:r>
            <w:r w:rsidRPr="008A51E9">
              <w:rPr>
                <w:rFonts w:ascii="標楷體" w:eastAsia="標楷體" w:hAnsi="標楷體"/>
                <w:szCs w:val="24"/>
              </w:rPr>
              <w:t xml:space="preserve"> </w:t>
            </w:r>
            <w:r w:rsidRPr="008A51E9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A51E9">
              <w:rPr>
                <w:rFonts w:ascii="標楷體" w:eastAsia="標楷體" w:hAnsi="標楷體" w:hint="eastAsia"/>
                <w:szCs w:val="24"/>
              </w:rPr>
              <w:t xml:space="preserve">已繳 </w:t>
            </w:r>
            <w:r w:rsidRPr="008A51E9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A51E9">
              <w:rPr>
                <w:rFonts w:ascii="標楷體" w:eastAsia="標楷體" w:hAnsi="標楷體" w:hint="eastAsia"/>
                <w:szCs w:val="24"/>
              </w:rPr>
              <w:t>未繳</w:t>
            </w:r>
          </w:p>
        </w:tc>
      </w:tr>
      <w:tr w:rsidR="008A51E9" w:rsidRPr="008A51E9" w14:paraId="2C24D36E" w14:textId="77777777" w:rsidTr="008A51E9">
        <w:trPr>
          <w:cantSplit/>
          <w:trHeight w:val="681"/>
        </w:trPr>
        <w:tc>
          <w:tcPr>
            <w:tcW w:w="821" w:type="pct"/>
            <w:vAlign w:val="center"/>
          </w:tcPr>
          <w:p w14:paraId="3A6EA96F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住 戶 姓 名</w:t>
            </w:r>
          </w:p>
        </w:tc>
        <w:tc>
          <w:tcPr>
            <w:tcW w:w="1454" w:type="pct"/>
            <w:gridSpan w:val="2"/>
          </w:tcPr>
          <w:p w14:paraId="4266DBFE" w14:textId="77777777" w:rsidR="008A51E9" w:rsidRPr="008A51E9" w:rsidRDefault="008A51E9" w:rsidP="00357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7F1282DA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2044" w:type="pct"/>
            <w:gridSpan w:val="3"/>
          </w:tcPr>
          <w:p w14:paraId="0432CE66" w14:textId="77777777" w:rsidR="008A51E9" w:rsidRPr="008A51E9" w:rsidRDefault="008A51E9" w:rsidP="003570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A51E9" w:rsidRPr="008A51E9" w14:paraId="050B5AB2" w14:textId="77777777" w:rsidTr="008A51E9">
        <w:trPr>
          <w:cantSplit/>
          <w:trHeight w:val="687"/>
        </w:trPr>
        <w:tc>
          <w:tcPr>
            <w:tcW w:w="821" w:type="pct"/>
            <w:vAlign w:val="center"/>
          </w:tcPr>
          <w:p w14:paraId="1BCFFB87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申 請 日 期</w:t>
            </w:r>
          </w:p>
        </w:tc>
        <w:tc>
          <w:tcPr>
            <w:tcW w:w="4179" w:type="pct"/>
            <w:gridSpan w:val="6"/>
          </w:tcPr>
          <w:p w14:paraId="14F13859" w14:textId="77777777" w:rsidR="008A51E9" w:rsidRPr="008A51E9" w:rsidRDefault="008A51E9" w:rsidP="003570E6">
            <w:pPr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      年               月               日</w:t>
            </w:r>
          </w:p>
        </w:tc>
      </w:tr>
      <w:tr w:rsidR="008A51E9" w:rsidRPr="008A51E9" w14:paraId="6C1B1961" w14:textId="77777777" w:rsidTr="008A51E9">
        <w:trPr>
          <w:cantSplit/>
          <w:trHeight w:val="693"/>
        </w:trPr>
        <w:tc>
          <w:tcPr>
            <w:tcW w:w="821" w:type="pct"/>
            <w:vAlign w:val="center"/>
          </w:tcPr>
          <w:p w14:paraId="1FA30029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預定施工期間</w:t>
            </w:r>
          </w:p>
        </w:tc>
        <w:tc>
          <w:tcPr>
            <w:tcW w:w="4179" w:type="pct"/>
            <w:gridSpan w:val="6"/>
          </w:tcPr>
          <w:p w14:paraId="4B49DFCA" w14:textId="75415B1F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 xml:space="preserve">年      月     日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至      年      月     日</w:t>
            </w:r>
          </w:p>
        </w:tc>
      </w:tr>
      <w:tr w:rsidR="008A51E9" w:rsidRPr="008A51E9" w14:paraId="3E542920" w14:textId="77777777" w:rsidTr="008A51E9">
        <w:trPr>
          <w:cantSplit/>
          <w:trHeight w:val="524"/>
        </w:trPr>
        <w:tc>
          <w:tcPr>
            <w:tcW w:w="821" w:type="pct"/>
            <w:vMerge w:val="restart"/>
            <w:vAlign w:val="center"/>
          </w:tcPr>
          <w:p w14:paraId="66A985A3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施 工 單 位</w:t>
            </w:r>
          </w:p>
        </w:tc>
        <w:tc>
          <w:tcPr>
            <w:tcW w:w="662" w:type="pct"/>
          </w:tcPr>
          <w:p w14:paraId="1078B188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公司</w:t>
            </w:r>
          </w:p>
        </w:tc>
        <w:tc>
          <w:tcPr>
            <w:tcW w:w="1929" w:type="pct"/>
            <w:gridSpan w:val="3"/>
          </w:tcPr>
          <w:p w14:paraId="013F76CB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76" w:type="pct"/>
          </w:tcPr>
          <w:p w14:paraId="7ABCE8B0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負 責 人</w:t>
            </w:r>
          </w:p>
        </w:tc>
        <w:tc>
          <w:tcPr>
            <w:tcW w:w="1012" w:type="pct"/>
          </w:tcPr>
          <w:p w14:paraId="3C37A8D1" w14:textId="77777777" w:rsidR="008A51E9" w:rsidRPr="008A51E9" w:rsidRDefault="008A51E9" w:rsidP="003570E6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8A51E9" w:rsidRPr="008A51E9" w14:paraId="7B6CC073" w14:textId="77777777" w:rsidTr="008A51E9">
        <w:trPr>
          <w:cantSplit/>
          <w:trHeight w:val="509"/>
        </w:trPr>
        <w:tc>
          <w:tcPr>
            <w:tcW w:w="821" w:type="pct"/>
            <w:vMerge/>
            <w:vAlign w:val="center"/>
          </w:tcPr>
          <w:p w14:paraId="3DBA8A3D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62" w:type="pct"/>
          </w:tcPr>
          <w:p w14:paraId="3856294B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地   址</w:t>
            </w:r>
          </w:p>
        </w:tc>
        <w:tc>
          <w:tcPr>
            <w:tcW w:w="1929" w:type="pct"/>
            <w:gridSpan w:val="3"/>
          </w:tcPr>
          <w:p w14:paraId="5C7AE1A2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76" w:type="pct"/>
          </w:tcPr>
          <w:p w14:paraId="712EF750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電  話</w:t>
            </w:r>
          </w:p>
        </w:tc>
        <w:tc>
          <w:tcPr>
            <w:tcW w:w="1012" w:type="pct"/>
          </w:tcPr>
          <w:p w14:paraId="31D2B4BF" w14:textId="77777777" w:rsidR="008A51E9" w:rsidRPr="008A51E9" w:rsidRDefault="008A51E9" w:rsidP="003570E6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8A51E9" w:rsidRPr="008A51E9" w14:paraId="42773656" w14:textId="77777777" w:rsidTr="008A51E9">
        <w:trPr>
          <w:cantSplit/>
          <w:trHeight w:val="495"/>
        </w:trPr>
        <w:tc>
          <w:tcPr>
            <w:tcW w:w="821" w:type="pct"/>
            <w:vMerge/>
            <w:vAlign w:val="center"/>
          </w:tcPr>
          <w:p w14:paraId="161FFD68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662" w:type="pct"/>
          </w:tcPr>
          <w:p w14:paraId="64493B8C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現場負責人</w:t>
            </w:r>
          </w:p>
        </w:tc>
        <w:tc>
          <w:tcPr>
            <w:tcW w:w="1929" w:type="pct"/>
            <w:gridSpan w:val="3"/>
          </w:tcPr>
          <w:p w14:paraId="687E4F9C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576" w:type="pct"/>
          </w:tcPr>
          <w:p w14:paraId="50C10723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20"/>
                <w:szCs w:val="24"/>
              </w:rPr>
              <w:t>電  話</w:t>
            </w:r>
          </w:p>
        </w:tc>
        <w:tc>
          <w:tcPr>
            <w:tcW w:w="1012" w:type="pct"/>
          </w:tcPr>
          <w:p w14:paraId="183BA009" w14:textId="77777777" w:rsidR="008A51E9" w:rsidRPr="008A51E9" w:rsidRDefault="008A51E9" w:rsidP="003570E6">
            <w:pPr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8A51E9" w:rsidRPr="008A51E9" w14:paraId="390B6D5C" w14:textId="77777777" w:rsidTr="008A51E9">
        <w:trPr>
          <w:cantSplit/>
          <w:trHeight w:val="2207"/>
        </w:trPr>
        <w:tc>
          <w:tcPr>
            <w:tcW w:w="821" w:type="pct"/>
            <w:vAlign w:val="center"/>
          </w:tcPr>
          <w:p w14:paraId="726C5C81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A51E9">
              <w:rPr>
                <w:rFonts w:ascii="標楷體" w:eastAsia="標楷體" w:hAnsi="標楷體" w:hint="eastAsia"/>
                <w:spacing w:val="-18"/>
                <w:kern w:val="0"/>
                <w:szCs w:val="24"/>
              </w:rPr>
              <w:t>施工項目及範</w:t>
            </w:r>
            <w:r w:rsidRPr="008A51E9">
              <w:rPr>
                <w:rFonts w:ascii="標楷體" w:eastAsia="標楷體" w:hAnsi="標楷體" w:hint="eastAsia"/>
                <w:spacing w:val="-10"/>
                <w:kern w:val="0"/>
                <w:szCs w:val="24"/>
              </w:rPr>
              <w:t>圍</w:t>
            </w:r>
          </w:p>
        </w:tc>
        <w:tc>
          <w:tcPr>
            <w:tcW w:w="4179" w:type="pct"/>
            <w:gridSpan w:val="6"/>
            <w:vAlign w:val="center"/>
          </w:tcPr>
          <w:p w14:paraId="4225A3D8" w14:textId="77777777" w:rsidR="008A51E9" w:rsidRPr="008A51E9" w:rsidRDefault="008A51E9" w:rsidP="003570E6">
            <w:pPr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8A51E9" w:rsidRPr="008A51E9" w14:paraId="7D1702D9" w14:textId="77777777" w:rsidTr="008A51E9">
        <w:trPr>
          <w:cantSplit/>
          <w:trHeight w:val="3985"/>
        </w:trPr>
        <w:tc>
          <w:tcPr>
            <w:tcW w:w="821" w:type="pct"/>
            <w:vAlign w:val="center"/>
          </w:tcPr>
          <w:p w14:paraId="066F3EBD" w14:textId="77777777" w:rsidR="008A51E9" w:rsidRPr="008A51E9" w:rsidRDefault="008A51E9" w:rsidP="00357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 xml:space="preserve">備   </w:t>
            </w:r>
            <w:proofErr w:type="gramStart"/>
            <w:r w:rsidRPr="008A51E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4179" w:type="pct"/>
            <w:gridSpan w:val="6"/>
          </w:tcPr>
          <w:p w14:paraId="74C683BE" w14:textId="77777777" w:rsidR="008A51E9" w:rsidRPr="008A51E9" w:rsidRDefault="008A51E9" w:rsidP="008A51E9">
            <w:pPr>
              <w:numPr>
                <w:ilvl w:val="0"/>
                <w:numId w:val="6"/>
              </w:numPr>
              <w:spacing w:line="44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住戶及廠商申請冷暖氣空調安裝申請施工前應詳閱本社區『冷暖氣施工管理辦法』及相關規定。</w:t>
            </w:r>
          </w:p>
          <w:p w14:paraId="7EB8FADE" w14:textId="77777777" w:rsidR="008A51E9" w:rsidRPr="008A51E9" w:rsidRDefault="008A51E9" w:rsidP="008A51E9">
            <w:pPr>
              <w:numPr>
                <w:ilvl w:val="0"/>
                <w:numId w:val="6"/>
              </w:numPr>
              <w:spacing w:line="44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申請人應連同施工廠商確認安裝位置後，指定專人於施工處下方通道實施管制。</w:t>
            </w:r>
          </w:p>
          <w:p w14:paraId="197D17C1" w14:textId="080D3A1C" w:rsidR="008A51E9" w:rsidRPr="008A51E9" w:rsidRDefault="008A51E9" w:rsidP="008A51E9">
            <w:pPr>
              <w:numPr>
                <w:ilvl w:val="0"/>
                <w:numId w:val="6"/>
              </w:numPr>
              <w:spacing w:line="44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住戶應於提出申請時，一</w:t>
            </w:r>
            <w:r>
              <w:rPr>
                <w:rFonts w:ascii="標楷體" w:eastAsia="標楷體" w:hAnsi="標楷體" w:hint="eastAsia"/>
                <w:szCs w:val="24"/>
              </w:rPr>
              <w:t>併</w:t>
            </w:r>
            <w:r w:rsidRPr="008A51E9">
              <w:rPr>
                <w:rFonts w:ascii="標楷體" w:eastAsia="標楷體" w:hAnsi="標楷體" w:hint="eastAsia"/>
                <w:szCs w:val="24"/>
              </w:rPr>
              <w:t>繳交5,000元施工保證金，於完成施工後，經管理中心檢查後，確認無違反規定者，無息退還。</w:t>
            </w:r>
          </w:p>
          <w:p w14:paraId="2CE04699" w14:textId="07276031" w:rsidR="008A51E9" w:rsidRPr="008A51E9" w:rsidRDefault="008A51E9" w:rsidP="008A51E9">
            <w:pPr>
              <w:numPr>
                <w:ilvl w:val="0"/>
                <w:numId w:val="6"/>
              </w:numPr>
              <w:spacing w:line="44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施工期間電梯車廂、出入動線，須自行裝設保護措施，以免損壞公共設施；損壞者須照價賠償。</w:t>
            </w:r>
          </w:p>
          <w:p w14:paraId="33012A55" w14:textId="77777777" w:rsidR="008A51E9" w:rsidRPr="008A51E9" w:rsidRDefault="008A51E9" w:rsidP="008A51E9">
            <w:pPr>
              <w:numPr>
                <w:ilvl w:val="0"/>
                <w:numId w:val="6"/>
              </w:numPr>
              <w:spacing w:line="440" w:lineRule="exact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施工期間管理中心依本社區『裝潢廠商注意事項』進行控管。</w:t>
            </w:r>
          </w:p>
          <w:p w14:paraId="4EC1D50C" w14:textId="77777777" w:rsidR="008A51E9" w:rsidRPr="008A51E9" w:rsidRDefault="008A51E9" w:rsidP="003570E6">
            <w:pPr>
              <w:rPr>
                <w:rFonts w:ascii="標楷體" w:eastAsia="標楷體" w:hAnsi="標楷體"/>
                <w:szCs w:val="24"/>
              </w:rPr>
            </w:pPr>
            <w:r w:rsidRPr="008A51E9">
              <w:rPr>
                <w:rFonts w:ascii="標楷體" w:eastAsia="標楷體" w:hAnsi="標楷體" w:hint="eastAsia"/>
                <w:szCs w:val="24"/>
              </w:rPr>
              <w:t>6. 星期六、日及國定假日禁止施工(必要時另行申請)。</w:t>
            </w:r>
          </w:p>
        </w:tc>
      </w:tr>
    </w:tbl>
    <w:p w14:paraId="76D548B2" w14:textId="77777777" w:rsidR="008A51E9" w:rsidRDefault="008A51E9" w:rsidP="008A51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</w:t>
      </w:r>
    </w:p>
    <w:p w14:paraId="6F52DD41" w14:textId="07E35EAD" w:rsidR="008A51E9" w:rsidRDefault="008A51E9" w:rsidP="008A51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管理委員會 :               社區總幹事 :           承辦人:            </w:t>
      </w:r>
      <w:bookmarkEnd w:id="1"/>
    </w:p>
    <w:p w14:paraId="1595E181" w14:textId="77777777" w:rsidR="00AC7AF0" w:rsidRPr="0089676A" w:rsidRDefault="00AC7AF0" w:rsidP="008A51E9">
      <w:pPr>
        <w:rPr>
          <w:rFonts w:ascii="標楷體" w:eastAsia="標楷體" w:hAnsi="標楷體"/>
        </w:rPr>
      </w:pPr>
    </w:p>
    <w:p w14:paraId="2AFF626E" w14:textId="66DD4BAC" w:rsidR="00AC7AF0" w:rsidRPr="00A84147" w:rsidRDefault="00AC7AF0" w:rsidP="00AC7AF0">
      <w:pPr>
        <w:rPr>
          <w:rFonts w:ascii="標楷體" w:eastAsia="標楷體" w:hAnsi="標楷體"/>
        </w:rPr>
      </w:pPr>
      <w:r w:rsidRPr="00A84147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二</w:t>
      </w:r>
    </w:p>
    <w:p w14:paraId="0B032C82" w14:textId="38B137D9" w:rsidR="00AC7AF0" w:rsidRPr="00591794" w:rsidRDefault="00AC7AF0" w:rsidP="00AC7AF0">
      <w:pPr>
        <w:spacing w:line="500" w:lineRule="exact"/>
        <w:ind w:rightChars="-90" w:right="-216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__________</w:t>
      </w:r>
      <w:r w:rsidRPr="001F719B">
        <w:rPr>
          <w:rFonts w:ascii="標楷體" w:eastAsia="標楷體" w:hAnsi="標楷體" w:hint="eastAsia"/>
          <w:sz w:val="40"/>
          <w:szCs w:val="40"/>
        </w:rPr>
        <w:t>社區</w:t>
      </w:r>
      <w:r>
        <w:rPr>
          <w:rFonts w:ascii="標楷體" w:eastAsia="標楷體" w:hAnsi="標楷體" w:hint="eastAsia"/>
          <w:sz w:val="40"/>
          <w:szCs w:val="40"/>
        </w:rPr>
        <w:t>冷暖氣工程 施工</w:t>
      </w:r>
      <w:r w:rsidRPr="001F719B">
        <w:rPr>
          <w:rFonts w:ascii="標楷體" w:eastAsia="標楷體" w:hAnsi="標楷體" w:hint="eastAsia"/>
          <w:sz w:val="40"/>
          <w:szCs w:val="40"/>
        </w:rPr>
        <w:t>切結書</w:t>
      </w:r>
    </w:p>
    <w:p w14:paraId="13CF33FF" w14:textId="77777777" w:rsidR="00AC7AF0" w:rsidRPr="00AC7AF0" w:rsidRDefault="00AC7AF0" w:rsidP="00AC7AF0">
      <w:pPr>
        <w:spacing w:beforeLines="30" w:before="108" w:line="50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B650BA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  <w:r w:rsidRPr="0050083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 xml:space="preserve"> 茲因本人預定於民國    年    月    日至民國    年    月    日</w:t>
      </w:r>
      <w:proofErr w:type="gramStart"/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期間，</w:t>
      </w:r>
      <w:proofErr w:type="gramEnd"/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將於『         』社區（以下簡稱本社區）房屋門牌：                         樓之   ，實施冷暖氣空調安裝工程，為確保本社區全部住戶權益、鄰居安寧與公共安全，各項設施之正確使用，良好秩序之建立，以及環境整潔之維護，同意恪遵下列條款：</w:t>
      </w:r>
    </w:p>
    <w:p w14:paraId="0F0A7D08" w14:textId="77777777" w:rsidR="00AC7AF0" w:rsidRPr="00AC7AF0" w:rsidRDefault="00AC7AF0" w:rsidP="00AC7AF0">
      <w:pPr>
        <w:numPr>
          <w:ilvl w:val="0"/>
          <w:numId w:val="7"/>
        </w:numPr>
        <w:tabs>
          <w:tab w:val="clear" w:pos="660"/>
          <w:tab w:val="num" w:pos="720"/>
        </w:tabs>
        <w:spacing w:beforeLines="30" w:before="108" w:line="500" w:lineRule="exact"/>
        <w:ind w:left="720" w:hanging="660"/>
        <w:rPr>
          <w:rFonts w:ascii="標楷體" w:eastAsia="標楷體" w:hAnsi="標楷體" w:cs="新細明體"/>
          <w:bCs/>
          <w:kern w:val="0"/>
          <w:szCs w:val="24"/>
        </w:rPr>
      </w:pP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有安裝施工之預定時，應於事先以書面方式知會管理中心，並交付申請書、切結書及保證金5,</w:t>
      </w:r>
      <w:r w:rsidRPr="00AC7AF0">
        <w:rPr>
          <w:rFonts w:ascii="標楷體" w:eastAsia="標楷體" w:hAnsi="標楷體" w:cs="新細明體"/>
          <w:bCs/>
          <w:kern w:val="0"/>
          <w:szCs w:val="24"/>
        </w:rPr>
        <w:t>000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元。</w:t>
      </w:r>
    </w:p>
    <w:p w14:paraId="206B42A5" w14:textId="77777777" w:rsidR="00AC7AF0" w:rsidRPr="00AC7AF0" w:rsidRDefault="00AC7AF0" w:rsidP="00AC7AF0">
      <w:pPr>
        <w:numPr>
          <w:ilvl w:val="0"/>
          <w:numId w:val="7"/>
        </w:numPr>
        <w:tabs>
          <w:tab w:val="clear" w:pos="660"/>
          <w:tab w:val="num" w:pos="720"/>
        </w:tabs>
        <w:spacing w:beforeLines="30" w:before="108" w:line="500" w:lineRule="exact"/>
        <w:ind w:left="540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cs="新細明體" w:hint="eastAsia"/>
          <w:bCs/>
          <w:spacing w:val="-6"/>
          <w:kern w:val="0"/>
          <w:szCs w:val="24"/>
        </w:rPr>
        <w:t>受託安裝公司於施工之前，應先至管理中心辦理下列手續及施工注意事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項：</w:t>
      </w:r>
    </w:p>
    <w:p w14:paraId="4DE88A42" w14:textId="3E797E94" w:rsidR="00AC7AF0" w:rsidRPr="00AC7AF0" w:rsidRDefault="00AC7AF0" w:rsidP="00AC7AF0">
      <w:pPr>
        <w:numPr>
          <w:ilvl w:val="1"/>
          <w:numId w:val="8"/>
        </w:numPr>
        <w:tabs>
          <w:tab w:val="clear" w:pos="1680"/>
          <w:tab w:val="num" w:pos="1260"/>
        </w:tabs>
        <w:spacing w:beforeLines="30" w:before="108" w:line="500" w:lineRule="exact"/>
        <w:ind w:hanging="960"/>
        <w:rPr>
          <w:rFonts w:ascii="標楷體" w:eastAsia="標楷體" w:hAnsi="標楷體" w:cs="新細明體"/>
          <w:bCs/>
          <w:kern w:val="0"/>
          <w:szCs w:val="24"/>
        </w:rPr>
      </w:pP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交付</w:t>
      </w:r>
      <w:r w:rsidR="001905EB" w:rsidRPr="00AC7AF0">
        <w:rPr>
          <w:rFonts w:ascii="標楷體" w:eastAsia="標楷體" w:hAnsi="標楷體" w:cs="新細明體" w:hint="eastAsia"/>
          <w:bCs/>
          <w:kern w:val="0"/>
          <w:szCs w:val="24"/>
        </w:rPr>
        <w:t>『</w:t>
      </w:r>
      <w:r w:rsidR="001905EB" w:rsidRPr="001905EB">
        <w:rPr>
          <w:rFonts w:ascii="標楷體" w:eastAsia="標楷體" w:hAnsi="標楷體" w:cs="新細明體" w:hint="eastAsia"/>
          <w:bCs/>
          <w:kern w:val="0"/>
          <w:szCs w:val="24"/>
        </w:rPr>
        <w:t>冷暖氣工程施工申請書</w:t>
      </w:r>
      <w:r w:rsidR="001905EB" w:rsidRPr="00AC7AF0">
        <w:rPr>
          <w:rFonts w:ascii="標楷體" w:eastAsia="標楷體" w:hAnsi="標楷體" w:cs="新細明體" w:hint="eastAsia"/>
          <w:bCs/>
          <w:kern w:val="0"/>
          <w:szCs w:val="24"/>
        </w:rPr>
        <w:t>』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6D0CE967" w14:textId="6FF63144" w:rsidR="00AC7AF0" w:rsidRPr="00AC7AF0" w:rsidRDefault="00AC7AF0" w:rsidP="00AC7AF0">
      <w:pPr>
        <w:numPr>
          <w:ilvl w:val="1"/>
          <w:numId w:val="8"/>
        </w:numPr>
        <w:tabs>
          <w:tab w:val="clear" w:pos="1680"/>
          <w:tab w:val="num" w:pos="1260"/>
        </w:tabs>
        <w:spacing w:beforeLines="30" w:before="108" w:line="500" w:lineRule="exact"/>
        <w:ind w:hanging="960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簽訂</w:t>
      </w:r>
      <w:r w:rsidR="001905EB">
        <w:rPr>
          <w:rFonts w:ascii="標楷體" w:eastAsia="標楷體" w:hAnsi="標楷體" w:cs="新細明體" w:hint="eastAsia"/>
          <w:bCs/>
          <w:kern w:val="0"/>
          <w:szCs w:val="24"/>
        </w:rPr>
        <w:t>本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『</w:t>
      </w:r>
      <w:r w:rsidR="001905EB" w:rsidRPr="001905EB">
        <w:rPr>
          <w:rFonts w:ascii="標楷體" w:eastAsia="標楷體" w:hAnsi="標楷體" w:cs="新細明體" w:hint="eastAsia"/>
          <w:bCs/>
          <w:kern w:val="0"/>
          <w:szCs w:val="24"/>
        </w:rPr>
        <w:t>冷暖氣工程施工切結書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』。</w:t>
      </w:r>
    </w:p>
    <w:p w14:paraId="2363160C" w14:textId="77777777" w:rsidR="00AC7AF0" w:rsidRPr="00AC7AF0" w:rsidRDefault="00AC7AF0" w:rsidP="00AC7AF0">
      <w:pPr>
        <w:numPr>
          <w:ilvl w:val="1"/>
          <w:numId w:val="8"/>
        </w:numPr>
        <w:tabs>
          <w:tab w:val="clear" w:pos="1680"/>
          <w:tab w:val="num" w:pos="1260"/>
        </w:tabs>
        <w:spacing w:beforeLines="30" w:before="108" w:line="500" w:lineRule="exact"/>
        <w:ind w:hanging="960"/>
        <w:rPr>
          <w:rFonts w:ascii="標楷體" w:eastAsia="標楷體" w:hAnsi="標楷體"/>
          <w:b/>
          <w:szCs w:val="24"/>
          <w:u w:val="single"/>
        </w:rPr>
      </w:pPr>
      <w:r w:rsidRPr="00AC7AF0">
        <w:rPr>
          <w:rFonts w:ascii="標楷體" w:eastAsia="標楷體" w:hAnsi="標楷體" w:cs="新細明體" w:hint="eastAsia"/>
          <w:b/>
          <w:bCs/>
          <w:spacing w:val="-6"/>
          <w:kern w:val="0"/>
          <w:szCs w:val="24"/>
          <w:u w:val="single"/>
        </w:rPr>
        <w:t>交付保證金新台幣伍仟元拾整。</w:t>
      </w:r>
    </w:p>
    <w:p w14:paraId="2B518721" w14:textId="77777777" w:rsidR="00AC7AF0" w:rsidRPr="00AC7AF0" w:rsidRDefault="00AC7AF0" w:rsidP="00AC7AF0">
      <w:pPr>
        <w:numPr>
          <w:ilvl w:val="1"/>
          <w:numId w:val="8"/>
        </w:numPr>
        <w:tabs>
          <w:tab w:val="clear" w:pos="1680"/>
          <w:tab w:val="num" w:pos="1260"/>
        </w:tabs>
        <w:spacing w:beforeLines="30" w:before="108" w:line="500" w:lineRule="exact"/>
        <w:ind w:hanging="960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cs="新細明體" w:hint="eastAsia"/>
          <w:bCs/>
          <w:spacing w:val="-24"/>
          <w:kern w:val="0"/>
          <w:szCs w:val="24"/>
        </w:rPr>
        <w:t>若施工人員臨時異動(代工)時，須於管理中心登記辦理「臨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時工作證」。</w:t>
      </w:r>
    </w:p>
    <w:p w14:paraId="71B9BC60" w14:textId="77777777" w:rsidR="00AC7AF0" w:rsidRPr="00AC7AF0" w:rsidRDefault="00AC7AF0" w:rsidP="00AC7AF0">
      <w:pPr>
        <w:numPr>
          <w:ilvl w:val="1"/>
          <w:numId w:val="8"/>
        </w:numPr>
        <w:tabs>
          <w:tab w:val="clear" w:pos="1680"/>
          <w:tab w:val="num" w:pos="1260"/>
        </w:tabs>
        <w:spacing w:beforeLines="30" w:before="108" w:line="500" w:lineRule="exact"/>
        <w:ind w:hanging="960"/>
        <w:rPr>
          <w:rFonts w:ascii="標楷體" w:eastAsia="標楷體" w:hAnsi="標楷體" w:cs="Times New Roman"/>
          <w:szCs w:val="24"/>
        </w:rPr>
      </w:pPr>
      <w:r w:rsidRPr="00AC7AF0">
        <w:rPr>
          <w:rFonts w:ascii="標楷體" w:eastAsia="標楷體" w:hAnsi="標楷體" w:cs="新細明體" w:hint="eastAsia"/>
          <w:bCs/>
          <w:spacing w:val="-20"/>
          <w:kern w:val="0"/>
          <w:szCs w:val="24"/>
        </w:rPr>
        <w:t>若</w:t>
      </w:r>
      <w:proofErr w:type="gramStart"/>
      <w:r w:rsidRPr="00AC7AF0">
        <w:rPr>
          <w:rFonts w:ascii="標楷體" w:eastAsia="標楷體" w:hAnsi="標楷體" w:cs="新細明體" w:hint="eastAsia"/>
          <w:bCs/>
          <w:spacing w:val="-20"/>
          <w:kern w:val="0"/>
          <w:szCs w:val="24"/>
        </w:rPr>
        <w:t>施工期須延長</w:t>
      </w:r>
      <w:proofErr w:type="gramEnd"/>
      <w:r w:rsidRPr="00AC7AF0">
        <w:rPr>
          <w:rFonts w:ascii="標楷體" w:eastAsia="標楷體" w:hAnsi="標楷體" w:cs="新細明體" w:hint="eastAsia"/>
          <w:bCs/>
          <w:spacing w:val="-20"/>
          <w:kern w:val="0"/>
          <w:szCs w:val="24"/>
        </w:rPr>
        <w:t>，應於預訂工期結束前一日，至管理中心辦理</w:t>
      </w: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相關手續。</w:t>
      </w:r>
    </w:p>
    <w:p w14:paraId="7D7CA256" w14:textId="77777777" w:rsidR="00AC7AF0" w:rsidRPr="00AC7AF0" w:rsidRDefault="00AC7AF0" w:rsidP="00AC7AF0">
      <w:pPr>
        <w:numPr>
          <w:ilvl w:val="1"/>
          <w:numId w:val="8"/>
        </w:numPr>
        <w:tabs>
          <w:tab w:val="clear" w:pos="1680"/>
        </w:tabs>
        <w:spacing w:beforeLines="30" w:before="108" w:line="500" w:lineRule="exact"/>
        <w:ind w:left="1276" w:hanging="567"/>
        <w:rPr>
          <w:rFonts w:ascii="標楷體" w:eastAsia="標楷體" w:hAnsi="標楷體" w:cs="Times New Roman"/>
          <w:szCs w:val="24"/>
        </w:rPr>
      </w:pPr>
      <w:r w:rsidRPr="00AC7AF0">
        <w:rPr>
          <w:rFonts w:ascii="標楷體" w:eastAsia="標楷體" w:hAnsi="標楷體" w:hint="eastAsia"/>
          <w:color w:val="FF0000"/>
          <w:szCs w:val="24"/>
        </w:rPr>
        <w:t>高空作業時，對於有墜落危險之處所，應設置警告標示及配置人員指揮，範圍半徑不得少於20公尺，並禁止與工作無關之人員進入，承包商作業亦應恪守勞工及營造安全衛生相關規範，以避免發生危安事件，如未能遵守，則禁止施工。</w:t>
      </w:r>
      <w:proofErr w:type="gramStart"/>
      <w:r w:rsidRPr="00AC7AF0">
        <w:rPr>
          <w:rFonts w:ascii="標楷體" w:eastAsia="標楷體" w:hAnsi="標楷體" w:hint="eastAsia"/>
          <w:color w:val="FF0000"/>
          <w:szCs w:val="24"/>
        </w:rPr>
        <w:t>倘致生</w:t>
      </w:r>
      <w:proofErr w:type="gramEnd"/>
      <w:r w:rsidRPr="00AC7AF0">
        <w:rPr>
          <w:rFonts w:ascii="標楷體" w:eastAsia="標楷體" w:hAnsi="標楷體" w:hint="eastAsia"/>
          <w:color w:val="FF0000"/>
          <w:szCs w:val="24"/>
        </w:rPr>
        <w:t>事故或損害，概</w:t>
      </w:r>
      <w:proofErr w:type="gramStart"/>
      <w:r w:rsidRPr="00AC7AF0">
        <w:rPr>
          <w:rFonts w:ascii="標楷體" w:eastAsia="標楷體" w:hAnsi="標楷體" w:hint="eastAsia"/>
          <w:color w:val="FF0000"/>
          <w:szCs w:val="24"/>
        </w:rPr>
        <w:t>由肇責</w:t>
      </w:r>
      <w:proofErr w:type="gramEnd"/>
      <w:r w:rsidRPr="00AC7AF0">
        <w:rPr>
          <w:rFonts w:ascii="標楷體" w:eastAsia="標楷體" w:hAnsi="標楷體" w:hint="eastAsia"/>
          <w:color w:val="FF0000"/>
          <w:szCs w:val="24"/>
        </w:rPr>
        <w:t>人負相關民、刑事責任。</w:t>
      </w:r>
    </w:p>
    <w:p w14:paraId="316CBA00" w14:textId="77777777" w:rsidR="00AC7AF0" w:rsidRPr="00AC7AF0" w:rsidRDefault="00AC7AF0" w:rsidP="00AC7AF0">
      <w:pPr>
        <w:numPr>
          <w:ilvl w:val="1"/>
          <w:numId w:val="8"/>
        </w:numPr>
        <w:tabs>
          <w:tab w:val="clear" w:pos="1680"/>
          <w:tab w:val="num" w:pos="1260"/>
        </w:tabs>
        <w:spacing w:beforeLines="30" w:before="108" w:line="500" w:lineRule="exact"/>
        <w:ind w:hanging="960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cs="新細明體" w:hint="eastAsia"/>
          <w:bCs/>
          <w:kern w:val="0"/>
          <w:szCs w:val="24"/>
        </w:rPr>
        <w:t>施工單位，必須於工程結束之前將垃圾全部清理完成。</w:t>
      </w:r>
    </w:p>
    <w:p w14:paraId="3328561C" w14:textId="77777777" w:rsidR="00AC7AF0" w:rsidRPr="00AC7AF0" w:rsidRDefault="00AC7AF0" w:rsidP="00AC7AF0">
      <w:pPr>
        <w:spacing w:beforeLines="30" w:before="108" w:line="500" w:lineRule="exact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hint="eastAsia"/>
          <w:szCs w:val="24"/>
        </w:rPr>
        <w:t>所有權人（屋主）</w:t>
      </w:r>
      <w:r w:rsidRPr="00AC7AF0">
        <w:rPr>
          <w:rFonts w:ascii="標楷體" w:eastAsia="標楷體" w:hAnsi="標楷體"/>
          <w:szCs w:val="24"/>
        </w:rPr>
        <w:t>：</w:t>
      </w:r>
      <w:r w:rsidRPr="00AC7AF0">
        <w:rPr>
          <w:rFonts w:ascii="標楷體" w:eastAsia="標楷體" w:hAnsi="標楷體" w:hint="eastAsia"/>
          <w:szCs w:val="24"/>
        </w:rPr>
        <w:t xml:space="preserve">                           身分證字號</w:t>
      </w:r>
      <w:r w:rsidRPr="00AC7AF0">
        <w:rPr>
          <w:rFonts w:ascii="標楷體" w:eastAsia="標楷體" w:hAnsi="標楷體"/>
          <w:szCs w:val="24"/>
        </w:rPr>
        <w:t>：</w:t>
      </w:r>
      <w:r w:rsidRPr="00AC7AF0">
        <w:rPr>
          <w:rFonts w:ascii="標楷體" w:eastAsia="標楷體" w:hAnsi="標楷體" w:hint="eastAsia"/>
          <w:szCs w:val="24"/>
        </w:rPr>
        <w:t xml:space="preserve"> </w:t>
      </w:r>
    </w:p>
    <w:p w14:paraId="2D7C4E49" w14:textId="77777777" w:rsidR="00AC7AF0" w:rsidRPr="00AC7AF0" w:rsidRDefault="00AC7AF0" w:rsidP="00AC7AF0">
      <w:pPr>
        <w:spacing w:beforeLines="30" w:before="108" w:line="500" w:lineRule="exact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hint="eastAsia"/>
          <w:szCs w:val="24"/>
        </w:rPr>
        <w:t>地        址</w:t>
      </w:r>
      <w:r w:rsidRPr="00AC7AF0">
        <w:rPr>
          <w:rFonts w:ascii="標楷體" w:eastAsia="標楷體" w:hAnsi="標楷體"/>
          <w:szCs w:val="24"/>
        </w:rPr>
        <w:t>：</w:t>
      </w:r>
      <w:r w:rsidRPr="00AC7AF0">
        <w:rPr>
          <w:rFonts w:ascii="標楷體" w:eastAsia="標楷體" w:hAnsi="標楷體" w:hint="eastAsia"/>
          <w:szCs w:val="24"/>
        </w:rPr>
        <w:t xml:space="preserve">            　　              聯 絡 電 話</w:t>
      </w:r>
      <w:r w:rsidRPr="00AC7AF0">
        <w:rPr>
          <w:rFonts w:ascii="標楷體" w:eastAsia="標楷體" w:hAnsi="標楷體"/>
          <w:szCs w:val="24"/>
        </w:rPr>
        <w:t>：</w:t>
      </w:r>
    </w:p>
    <w:p w14:paraId="14D3FF65" w14:textId="77777777" w:rsidR="00AC7AF0" w:rsidRPr="00AC7AF0" w:rsidRDefault="00AC7AF0" w:rsidP="00AC7AF0">
      <w:pPr>
        <w:spacing w:beforeLines="30" w:before="108" w:line="500" w:lineRule="exact"/>
        <w:ind w:firstLineChars="17" w:firstLine="41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hint="eastAsia"/>
          <w:szCs w:val="24"/>
        </w:rPr>
        <w:t>施 工 廠  商</w:t>
      </w:r>
      <w:r w:rsidRPr="00AC7AF0">
        <w:rPr>
          <w:rFonts w:ascii="標楷體" w:eastAsia="標楷體" w:hAnsi="標楷體"/>
          <w:szCs w:val="24"/>
        </w:rPr>
        <w:t>：</w:t>
      </w:r>
      <w:r w:rsidRPr="00AC7AF0">
        <w:rPr>
          <w:rFonts w:ascii="標楷體" w:eastAsia="標楷體" w:hAnsi="標楷體" w:hint="eastAsia"/>
          <w:szCs w:val="24"/>
        </w:rPr>
        <w:t xml:space="preserve">           　          　     統 </w:t>
      </w:r>
      <w:proofErr w:type="gramStart"/>
      <w:r w:rsidRPr="00AC7AF0">
        <w:rPr>
          <w:rFonts w:ascii="標楷體" w:eastAsia="標楷體" w:hAnsi="標楷體" w:hint="eastAsia"/>
          <w:szCs w:val="24"/>
        </w:rPr>
        <w:t>一</w:t>
      </w:r>
      <w:proofErr w:type="gramEnd"/>
      <w:r w:rsidRPr="00AC7AF0">
        <w:rPr>
          <w:rFonts w:ascii="標楷體" w:eastAsia="標楷體" w:hAnsi="標楷體" w:hint="eastAsia"/>
          <w:szCs w:val="24"/>
        </w:rPr>
        <w:t xml:space="preserve"> 編 號</w:t>
      </w:r>
      <w:r w:rsidRPr="00AC7AF0">
        <w:rPr>
          <w:rFonts w:ascii="標楷體" w:eastAsia="標楷體" w:hAnsi="標楷體"/>
          <w:szCs w:val="24"/>
        </w:rPr>
        <w:t>：</w:t>
      </w:r>
    </w:p>
    <w:p w14:paraId="23F97400" w14:textId="77777777" w:rsidR="00AC7AF0" w:rsidRPr="00AC7AF0" w:rsidRDefault="00AC7AF0" w:rsidP="00AC7AF0">
      <w:pPr>
        <w:spacing w:beforeLines="30" w:before="108" w:line="500" w:lineRule="exact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hint="eastAsia"/>
          <w:szCs w:val="24"/>
        </w:rPr>
        <w:t>負   責   人</w:t>
      </w:r>
      <w:r w:rsidRPr="00AC7AF0">
        <w:rPr>
          <w:rFonts w:ascii="標楷體" w:eastAsia="標楷體" w:hAnsi="標楷體"/>
          <w:szCs w:val="24"/>
        </w:rPr>
        <w:t>：</w:t>
      </w:r>
      <w:r w:rsidRPr="00AC7AF0">
        <w:rPr>
          <w:rFonts w:ascii="標楷體" w:eastAsia="標楷體" w:hAnsi="標楷體" w:hint="eastAsia"/>
          <w:szCs w:val="24"/>
        </w:rPr>
        <w:t xml:space="preserve">                     　       身分證字號</w:t>
      </w:r>
      <w:r w:rsidRPr="00AC7AF0">
        <w:rPr>
          <w:rFonts w:ascii="標楷體" w:eastAsia="標楷體" w:hAnsi="標楷體"/>
          <w:szCs w:val="24"/>
        </w:rPr>
        <w:t>：</w:t>
      </w:r>
    </w:p>
    <w:p w14:paraId="33E3E138" w14:textId="77777777" w:rsidR="00AC7AF0" w:rsidRPr="00AC7AF0" w:rsidRDefault="00AC7AF0" w:rsidP="00AC7AF0">
      <w:pPr>
        <w:spacing w:beforeLines="30" w:before="108" w:line="500" w:lineRule="exact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hint="eastAsia"/>
          <w:szCs w:val="24"/>
        </w:rPr>
        <w:t>地        址</w:t>
      </w:r>
      <w:r w:rsidRPr="00AC7AF0">
        <w:rPr>
          <w:rFonts w:ascii="標楷體" w:eastAsia="標楷體" w:hAnsi="標楷體"/>
          <w:szCs w:val="24"/>
        </w:rPr>
        <w:t>：</w:t>
      </w:r>
    </w:p>
    <w:p w14:paraId="37697491" w14:textId="52ACFFC4" w:rsidR="008A51E9" w:rsidRPr="00AC7AF0" w:rsidRDefault="00AC7AF0" w:rsidP="00AC7AF0">
      <w:pPr>
        <w:spacing w:beforeLines="30" w:before="108" w:line="500" w:lineRule="exact"/>
        <w:jc w:val="distribute"/>
        <w:rPr>
          <w:rFonts w:ascii="標楷體" w:eastAsia="標楷體" w:hAnsi="標楷體"/>
          <w:szCs w:val="24"/>
        </w:rPr>
      </w:pPr>
      <w:r w:rsidRPr="00AC7AF0">
        <w:rPr>
          <w:rFonts w:ascii="標楷體" w:eastAsia="標楷體" w:hAnsi="標楷體" w:hint="eastAsia"/>
          <w:szCs w:val="24"/>
        </w:rPr>
        <w:t xml:space="preserve">中  華  民  國               年              月              日  </w:t>
      </w:r>
    </w:p>
    <w:sectPr w:rsidR="008A51E9" w:rsidRPr="00AC7AF0" w:rsidSect="00A21110">
      <w:headerReference w:type="default" r:id="rId8"/>
      <w:footerReference w:type="default" r:id="rId9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835C" w14:textId="77777777" w:rsidR="00C041E5" w:rsidRDefault="00C041E5" w:rsidP="00B21AB0">
      <w:r>
        <w:separator/>
      </w:r>
    </w:p>
  </w:endnote>
  <w:endnote w:type="continuationSeparator" w:id="0">
    <w:p w14:paraId="2F6AC14D" w14:textId="77777777" w:rsidR="00C041E5" w:rsidRDefault="00C041E5" w:rsidP="00B2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4CF7" w14:textId="09659024" w:rsidR="009037CF" w:rsidRDefault="00A21110" w:rsidP="0042737D">
    <w:pPr>
      <w:pStyle w:val="a6"/>
      <w:jc w:val="right"/>
    </w:pPr>
    <w:r>
      <w:rPr>
        <w:noProof/>
      </w:rPr>
      <w:drawing>
        <wp:inline distT="0" distB="0" distL="0" distR="0" wp14:anchorId="3F6C5034" wp14:editId="6EEBE7EF">
          <wp:extent cx="2080895" cy="419508"/>
          <wp:effectExtent l="0" t="0" r="0" b="0"/>
          <wp:docPr id="207119670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19670" name="圖片 207119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208" cy="438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410" w14:textId="77777777" w:rsidR="00C041E5" w:rsidRDefault="00C041E5" w:rsidP="00B21AB0">
      <w:r>
        <w:separator/>
      </w:r>
    </w:p>
  </w:footnote>
  <w:footnote w:type="continuationSeparator" w:id="0">
    <w:p w14:paraId="4A6299C2" w14:textId="77777777" w:rsidR="00C041E5" w:rsidRDefault="00C041E5" w:rsidP="00B2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B642" w14:textId="77777777" w:rsidR="00A21110" w:rsidRDefault="00A21110" w:rsidP="00A2111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66C"/>
    <w:multiLevelType w:val="hybridMultilevel"/>
    <w:tmpl w:val="BA42ECCE"/>
    <w:lvl w:ilvl="0" w:tplc="7BD88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D0CD6"/>
    <w:multiLevelType w:val="hybridMultilevel"/>
    <w:tmpl w:val="DEAA9F30"/>
    <w:lvl w:ilvl="0" w:tplc="3558C8C6">
      <w:start w:val="1"/>
      <w:numFmt w:val="taiwaneseCountingThousand"/>
      <w:lvlText w:val="%1、"/>
      <w:lvlJc w:val="left"/>
      <w:pPr>
        <w:tabs>
          <w:tab w:val="num" w:pos="6853"/>
        </w:tabs>
        <w:ind w:left="6853" w:hanging="480"/>
      </w:pPr>
      <w:rPr>
        <w:rFonts w:hint="eastAsia"/>
      </w:rPr>
    </w:lvl>
    <w:lvl w:ilvl="1" w:tplc="C6C05630">
      <w:start w:val="1"/>
      <w:numFmt w:val="taiwaneseCountingThousand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BC1C08DA">
      <w:start w:val="1"/>
      <w:numFmt w:val="decimalFullWidth"/>
      <w:lvlText w:val="%3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 w:tplc="74C04F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1AF2041"/>
    <w:multiLevelType w:val="hybridMultilevel"/>
    <w:tmpl w:val="D44E588A"/>
    <w:lvl w:ilvl="0" w:tplc="CC8A8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8D015A"/>
    <w:multiLevelType w:val="hybridMultilevel"/>
    <w:tmpl w:val="19A0969A"/>
    <w:lvl w:ilvl="0" w:tplc="6BB0A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C2004"/>
    <w:multiLevelType w:val="hybridMultilevel"/>
    <w:tmpl w:val="3FB685A6"/>
    <w:lvl w:ilvl="0" w:tplc="F04EA7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3720FDA"/>
    <w:multiLevelType w:val="hybridMultilevel"/>
    <w:tmpl w:val="A624274E"/>
    <w:lvl w:ilvl="0" w:tplc="2BD60F72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sz w:val="28"/>
        <w:szCs w:val="28"/>
        <w:lang w:val="en-US"/>
      </w:rPr>
    </w:lvl>
    <w:lvl w:ilvl="1" w:tplc="3CDC186E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5FCB4BD5"/>
    <w:multiLevelType w:val="hybridMultilevel"/>
    <w:tmpl w:val="CCECF25C"/>
    <w:lvl w:ilvl="0" w:tplc="716804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E017207"/>
    <w:multiLevelType w:val="hybridMultilevel"/>
    <w:tmpl w:val="8286ADC0"/>
    <w:lvl w:ilvl="0" w:tplc="6BB0A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1309866">
    <w:abstractNumId w:val="6"/>
  </w:num>
  <w:num w:numId="2" w16cid:durableId="534118931">
    <w:abstractNumId w:val="3"/>
  </w:num>
  <w:num w:numId="3" w16cid:durableId="1913003888">
    <w:abstractNumId w:val="0"/>
  </w:num>
  <w:num w:numId="4" w16cid:durableId="2005164848">
    <w:abstractNumId w:val="7"/>
  </w:num>
  <w:num w:numId="5" w16cid:durableId="1774324442">
    <w:abstractNumId w:val="4"/>
  </w:num>
  <w:num w:numId="6" w16cid:durableId="1350831939">
    <w:abstractNumId w:val="2"/>
  </w:num>
  <w:num w:numId="7" w16cid:durableId="1863586321">
    <w:abstractNumId w:val="5"/>
  </w:num>
  <w:num w:numId="8" w16cid:durableId="109663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F7"/>
    <w:rsid w:val="000316E3"/>
    <w:rsid w:val="001905EB"/>
    <w:rsid w:val="00191BF7"/>
    <w:rsid w:val="002255BB"/>
    <w:rsid w:val="002521B5"/>
    <w:rsid w:val="002D0243"/>
    <w:rsid w:val="00395A8A"/>
    <w:rsid w:val="0042737D"/>
    <w:rsid w:val="005829D4"/>
    <w:rsid w:val="006C3683"/>
    <w:rsid w:val="008A51E9"/>
    <w:rsid w:val="009037CF"/>
    <w:rsid w:val="00A21110"/>
    <w:rsid w:val="00AC7AF0"/>
    <w:rsid w:val="00B00BD6"/>
    <w:rsid w:val="00B21AB0"/>
    <w:rsid w:val="00C041E5"/>
    <w:rsid w:val="00D742C1"/>
    <w:rsid w:val="00D97930"/>
    <w:rsid w:val="00DF1422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16E72"/>
  <w15:chartTrackingRefBased/>
  <w15:docId w15:val="{50E539EA-2B38-4884-BBDC-9E6F2C7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A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C7BB-382A-4742-A13F-95AF7BA3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2023-07-21T01:46:00Z</cp:lastPrinted>
  <dcterms:created xsi:type="dcterms:W3CDTF">2023-07-21T01:34:00Z</dcterms:created>
  <dcterms:modified xsi:type="dcterms:W3CDTF">2023-07-21T04:53:00Z</dcterms:modified>
</cp:coreProperties>
</file>